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87" w:rsidRDefault="00CA2443" w:rsidP="00CA2443">
      <w:pPr>
        <w:jc w:val="center"/>
        <w:rPr>
          <w:sz w:val="24"/>
        </w:rPr>
      </w:pPr>
      <w:r>
        <w:rPr>
          <w:sz w:val="24"/>
        </w:rPr>
        <w:t>Notes from March 16 Community Forum Meeting</w:t>
      </w:r>
    </w:p>
    <w:p w:rsidR="00CA2443" w:rsidRDefault="00CA2443" w:rsidP="00CA2443">
      <w:pPr>
        <w:jc w:val="center"/>
        <w:rPr>
          <w:sz w:val="24"/>
        </w:rPr>
      </w:pPr>
      <w:r>
        <w:rPr>
          <w:sz w:val="24"/>
        </w:rPr>
        <w:t>Guiding Principles:</w:t>
      </w:r>
    </w:p>
    <w:p w:rsidR="00CA2443" w:rsidRDefault="00CA2443" w:rsidP="00CA2443">
      <w:pPr>
        <w:rPr>
          <w:sz w:val="24"/>
        </w:rPr>
      </w:pPr>
      <w:r>
        <w:rPr>
          <w:sz w:val="24"/>
        </w:rPr>
        <w:t>Group 1:</w:t>
      </w:r>
    </w:p>
    <w:p w:rsidR="00CA2443" w:rsidRDefault="00CA2443" w:rsidP="00CA24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Promote affordable housing for single families in particular</w:t>
      </w:r>
    </w:p>
    <w:p w:rsidR="00CA2443" w:rsidRDefault="00CA2443" w:rsidP="00CA24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Lighting needed to enhance safety</w:t>
      </w:r>
    </w:p>
    <w:p w:rsidR="00CA2443" w:rsidRDefault="00CA2443" w:rsidP="00CA24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Enhance the value of education through increased interaction between schools and the community</w:t>
      </w:r>
    </w:p>
    <w:p w:rsidR="00CA2443" w:rsidRDefault="00CA2443" w:rsidP="00CA24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More positive activities for community youth that enhance socialization skills and job skills</w:t>
      </w:r>
    </w:p>
    <w:p w:rsidR="00CA2443" w:rsidRDefault="00CA2443" w:rsidP="00CA244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Highlighting positive attitudes of the communities and accomplishments of youth to the public including awards and recognition</w:t>
      </w:r>
    </w:p>
    <w:p w:rsidR="00CA2443" w:rsidRDefault="004B55C3" w:rsidP="004B55C3">
      <w:pPr>
        <w:rPr>
          <w:sz w:val="24"/>
        </w:rPr>
      </w:pPr>
      <w:r>
        <w:rPr>
          <w:sz w:val="24"/>
        </w:rPr>
        <w:t>Group 2</w:t>
      </w:r>
    </w:p>
    <w:p w:rsidR="004B55C3" w:rsidRDefault="004B55C3" w:rsidP="004B55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Peaceful and no crime</w:t>
      </w:r>
    </w:p>
    <w:p w:rsidR="004B55C3" w:rsidRDefault="004B55C3" w:rsidP="004B55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Beautification</w:t>
      </w:r>
    </w:p>
    <w:p w:rsidR="004B55C3" w:rsidRDefault="004B55C3" w:rsidP="004B55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Thriving business sections</w:t>
      </w:r>
    </w:p>
    <w:p w:rsidR="004B55C3" w:rsidRDefault="004B55C3" w:rsidP="004B55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Improving neighborhood relations</w:t>
      </w:r>
    </w:p>
    <w:p w:rsidR="004B55C3" w:rsidRDefault="004B55C3" w:rsidP="004B55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Promoting recreational opportunities in public parks</w:t>
      </w:r>
    </w:p>
    <w:p w:rsidR="004B55C3" w:rsidRDefault="004B55C3" w:rsidP="004B55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Streetscape plan</w:t>
      </w:r>
    </w:p>
    <w:p w:rsidR="004B55C3" w:rsidRDefault="004B55C3" w:rsidP="004B55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Aspirations for the future</w:t>
      </w:r>
    </w:p>
    <w:p w:rsidR="004B55C3" w:rsidRDefault="004B55C3" w:rsidP="004B55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Entrepreneurial opportunities</w:t>
      </w:r>
    </w:p>
    <w:p w:rsidR="004B55C3" w:rsidRDefault="004B55C3" w:rsidP="004B55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Include churches in neighborhoods</w:t>
      </w:r>
    </w:p>
    <w:p w:rsidR="004B55C3" w:rsidRDefault="004B55C3" w:rsidP="004B55C3">
      <w:pPr>
        <w:rPr>
          <w:sz w:val="24"/>
        </w:rPr>
      </w:pPr>
      <w:r>
        <w:rPr>
          <w:sz w:val="24"/>
        </w:rPr>
        <w:t>Group 3</w:t>
      </w:r>
    </w:p>
    <w:p w:rsidR="00D93848" w:rsidRDefault="00D93848" w:rsidP="00D938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Create a positive, collaborative and integrated relationship between police force and the community</w:t>
      </w:r>
    </w:p>
    <w:p w:rsidR="00D93848" w:rsidRDefault="00D93848" w:rsidP="00D938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Create a safer, more accessible public transportation system</w:t>
      </w:r>
    </w:p>
    <w:p w:rsidR="00D93848" w:rsidRDefault="00D93848" w:rsidP="00D938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Encourage pride in home </w:t>
      </w:r>
      <w:r w:rsidR="004F1030">
        <w:rPr>
          <w:sz w:val="24"/>
        </w:rPr>
        <w:t>ownership</w:t>
      </w:r>
      <w:r>
        <w:rPr>
          <w:sz w:val="24"/>
        </w:rPr>
        <w:t xml:space="preserve"> and neighborhood </w:t>
      </w:r>
      <w:r w:rsidR="004F1030">
        <w:rPr>
          <w:sz w:val="24"/>
        </w:rPr>
        <w:t>and park beautification</w:t>
      </w:r>
    </w:p>
    <w:p w:rsidR="004F1030" w:rsidRDefault="004F1030" w:rsidP="00D938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Promote community service to assist residents in need of support</w:t>
      </w:r>
    </w:p>
    <w:p w:rsidR="004F1030" w:rsidRDefault="004F1030" w:rsidP="004F1030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Connect those who can help with those who need help</w:t>
      </w:r>
    </w:p>
    <w:p w:rsidR="004F1030" w:rsidRDefault="004F1030" w:rsidP="004F103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Promote and foster positive community spirit</w:t>
      </w:r>
    </w:p>
    <w:p w:rsidR="004F1030" w:rsidRDefault="004F1030" w:rsidP="004F103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Expand employment and entrepreneurial opportunities for local residents</w:t>
      </w:r>
    </w:p>
    <w:p w:rsidR="004F1030" w:rsidRDefault="004F1030" w:rsidP="004F103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Welcome diverse viewpoints and perspectives to ensure all voices are heard</w:t>
      </w:r>
    </w:p>
    <w:p w:rsidR="004F1030" w:rsidRDefault="004F1030" w:rsidP="004F103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Increase local shopping, entertainment, and recreation options</w:t>
      </w:r>
    </w:p>
    <w:p w:rsidR="004F1030" w:rsidRPr="00D93848" w:rsidRDefault="004F1030" w:rsidP="004F103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Appreciate diversity of residents and embrace and share cultures</w:t>
      </w:r>
    </w:p>
    <w:p w:rsidR="00CA2443" w:rsidRDefault="004F1030" w:rsidP="00CA2443">
      <w:pPr>
        <w:rPr>
          <w:sz w:val="24"/>
        </w:rPr>
      </w:pPr>
      <w:r>
        <w:rPr>
          <w:sz w:val="24"/>
        </w:rPr>
        <w:lastRenderedPageBreak/>
        <w:t>Youth Group</w:t>
      </w:r>
    </w:p>
    <w:p w:rsidR="004F1030" w:rsidRDefault="004F1030" w:rsidP="004F103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Diversity</w:t>
      </w:r>
    </w:p>
    <w:p w:rsidR="004F1030" w:rsidRDefault="004F1030" w:rsidP="004F10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Culture fair</w:t>
      </w:r>
    </w:p>
    <w:p w:rsidR="004F1030" w:rsidRDefault="004F1030" w:rsidP="004F10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Neighborhood artwork</w:t>
      </w:r>
    </w:p>
    <w:p w:rsidR="004F1030" w:rsidRDefault="004F1030" w:rsidP="004F10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Community building</w:t>
      </w:r>
    </w:p>
    <w:p w:rsidR="004F1030" w:rsidRDefault="004F1030" w:rsidP="004F10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Music</w:t>
      </w:r>
    </w:p>
    <w:p w:rsidR="004F1030" w:rsidRDefault="004F1030" w:rsidP="004F10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International markets/restaurants</w:t>
      </w:r>
    </w:p>
    <w:p w:rsidR="004F1030" w:rsidRDefault="004F1030" w:rsidP="004F10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Traditional clothing</w:t>
      </w:r>
    </w:p>
    <w:p w:rsidR="004F1030" w:rsidRDefault="004F1030" w:rsidP="004F103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Social clubs/halls</w:t>
      </w:r>
    </w:p>
    <w:p w:rsidR="00D7568C" w:rsidRDefault="00D7568C" w:rsidP="00D7568C">
      <w:pPr>
        <w:rPr>
          <w:sz w:val="24"/>
        </w:rPr>
      </w:pPr>
    </w:p>
    <w:p w:rsidR="00D7568C" w:rsidRDefault="00D7568C" w:rsidP="00D7568C">
      <w:pPr>
        <w:jc w:val="center"/>
        <w:rPr>
          <w:sz w:val="24"/>
        </w:rPr>
      </w:pPr>
      <w:r>
        <w:rPr>
          <w:sz w:val="24"/>
        </w:rPr>
        <w:t>Vision Statements</w:t>
      </w:r>
    </w:p>
    <w:p w:rsidR="00D7568C" w:rsidRDefault="00D7568C" w:rsidP="00D7568C">
      <w:pPr>
        <w:rPr>
          <w:sz w:val="24"/>
        </w:rPr>
      </w:pPr>
      <w:r>
        <w:rPr>
          <w:sz w:val="24"/>
        </w:rPr>
        <w:t>Group 4</w:t>
      </w:r>
    </w:p>
    <w:p w:rsidR="00D7568C" w:rsidRDefault="00D7568C" w:rsidP="00D7568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We are a community committed to using local resources and support local business to help us revitalize our neighborhood. </w:t>
      </w:r>
    </w:p>
    <w:p w:rsidR="00D7568C" w:rsidRDefault="00D7568C" w:rsidP="00D7568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We seek to revitalize open spaces that have been abandoned, create a community garden, provide safe play areas and better street lighting</w:t>
      </w:r>
    </w:p>
    <w:p w:rsidR="00D7568C" w:rsidRDefault="00D7568C" w:rsidP="00D7568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We are a community committed to: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Use local resources</w:t>
      </w:r>
    </w:p>
    <w:p w:rsidR="00D7568C" w:rsidRDefault="00D7568C" w:rsidP="00D7568C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Habitat for Humanity</w:t>
      </w:r>
    </w:p>
    <w:p w:rsidR="00D7568C" w:rsidRDefault="00D7568C" w:rsidP="00D7568C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Bayfront Eastside Taskforce </w:t>
      </w:r>
    </w:p>
    <w:p w:rsidR="00D7568C" w:rsidRDefault="00D7568C" w:rsidP="00D7568C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Code enforcement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Revitalize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More lighting</w:t>
      </w:r>
      <w:r w:rsidRPr="00D7568C">
        <w:rPr>
          <w:sz w:val="24"/>
        </w:rPr>
        <w:sym w:font="Wingdings" w:char="F0E0"/>
      </w:r>
      <w:r>
        <w:rPr>
          <w:sz w:val="24"/>
        </w:rPr>
        <w:t>bright community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Burton school turned into trade school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Community engagement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Using vacant lots</w:t>
      </w:r>
      <w:r w:rsidRPr="00D7568C">
        <w:rPr>
          <w:sz w:val="24"/>
        </w:rPr>
        <w:sym w:font="Wingdings" w:char="F0E0"/>
      </w:r>
      <w:r>
        <w:rPr>
          <w:sz w:val="24"/>
        </w:rPr>
        <w:t>neighborhood revitalization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Be more hands on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Fixing roads/sidewalks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Safe environment</w:t>
      </w:r>
    </w:p>
    <w:p w:rsidR="00D7568C" w:rsidRDefault="00D7568C" w:rsidP="00D7568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Making neighborhood look alive</w:t>
      </w:r>
    </w:p>
    <w:p w:rsidR="00D7568C" w:rsidRDefault="00D7568C" w:rsidP="00D7568C">
      <w:pPr>
        <w:rPr>
          <w:sz w:val="24"/>
        </w:rPr>
      </w:pPr>
      <w:r>
        <w:rPr>
          <w:sz w:val="24"/>
        </w:rPr>
        <w:t>Group 5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Peaceful, thriving, uplifting, and fully functional democracy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One-on-one with our neighbors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Fellowship more; don’t be fearful of one’s neighbor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Less crime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Better curbs, sidewalks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Cameras and lighting—very important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More homeownership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Grocery store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More youth employment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Policing programs</w:t>
      </w:r>
    </w:p>
    <w:p w:rsidR="00D7568C" w:rsidRDefault="00D7568C" w:rsidP="00D7568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 peaceful, thriving, watchful community that enables people to engage in their community and with their neighbors, their home owners, churches, parks, and police as well as jobs and businesses. </w:t>
      </w:r>
    </w:p>
    <w:p w:rsidR="00660A90" w:rsidRDefault="00660A90" w:rsidP="00660A90">
      <w:pPr>
        <w:rPr>
          <w:sz w:val="24"/>
        </w:rPr>
      </w:pPr>
      <w:r>
        <w:rPr>
          <w:sz w:val="24"/>
        </w:rPr>
        <w:t>Group 6</w:t>
      </w:r>
    </w:p>
    <w:p w:rsidR="00660A90" w:rsidRDefault="00660A90" w:rsidP="00660A9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We see:</w:t>
      </w:r>
    </w:p>
    <w:p w:rsidR="00660A90" w:rsidRDefault="00660A90" w:rsidP="00660A90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A positive and uplifting, prosperous community with more homeownership, expanded employment and educational opportunities, and where youth are mentored, valued, and rewarded for meaningful hard work. </w:t>
      </w:r>
    </w:p>
    <w:p w:rsidR="00660A90" w:rsidRDefault="00660A90" w:rsidP="00660A90">
      <w:pPr>
        <w:rPr>
          <w:sz w:val="24"/>
        </w:rPr>
      </w:pPr>
      <w:r>
        <w:rPr>
          <w:sz w:val="24"/>
        </w:rPr>
        <w:t>Group 7</w:t>
      </w:r>
    </w:p>
    <w:p w:rsidR="00660A90" w:rsidRDefault="00660A90" w:rsidP="00660A9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The guiding vision to restore the collective attitude that together we can achieve a functional democracy in which residents have a voice and can be heard. </w:t>
      </w:r>
    </w:p>
    <w:p w:rsidR="00660A90" w:rsidRDefault="00660A90" w:rsidP="00660A9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To organize and educate all neighbors including residents, businesses, and churches</w:t>
      </w:r>
    </w:p>
    <w:p w:rsidR="00660A90" w:rsidRDefault="00660A90" w:rsidP="00660A9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Build morale and leverage </w:t>
      </w:r>
      <w:proofErr w:type="spellStart"/>
      <w:r>
        <w:rPr>
          <w:sz w:val="24"/>
        </w:rPr>
        <w:t>resurces</w:t>
      </w:r>
      <w:proofErr w:type="spellEnd"/>
    </w:p>
    <w:p w:rsidR="00660A90" w:rsidRDefault="00660A90" w:rsidP="00660A90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Less competition; more cooperation—that is what collective attitude means</w:t>
      </w:r>
    </w:p>
    <w:p w:rsidR="00660A90" w:rsidRDefault="00660A90" w:rsidP="00660A90">
      <w:pPr>
        <w:rPr>
          <w:sz w:val="24"/>
        </w:rPr>
      </w:pPr>
      <w:r>
        <w:rPr>
          <w:sz w:val="24"/>
        </w:rPr>
        <w:t>Group 8</w:t>
      </w:r>
    </w:p>
    <w:p w:rsidR="00660A90" w:rsidRDefault="00660A90" w:rsidP="00660A9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Neighborhood values diversity where people feel safe and have access to the resources they need to thrive</w:t>
      </w:r>
    </w:p>
    <w:p w:rsidR="00660A90" w:rsidRDefault="00660A90" w:rsidP="00660A9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Responsive police programs that reflect the diversity and values of the community</w:t>
      </w:r>
    </w:p>
    <w:p w:rsidR="00660A90" w:rsidRDefault="00660A90" w:rsidP="00660A9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Access to top quality education</w:t>
      </w:r>
    </w:p>
    <w:p w:rsidR="00660A90" w:rsidRDefault="00660A90" w:rsidP="00660A9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Employment and economy that puts people first</w:t>
      </w:r>
    </w:p>
    <w:p w:rsidR="00660A90" w:rsidRDefault="00660A90" w:rsidP="00660A9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Positive community engagement resources that includes community centers, churches, parks, and community held activities</w:t>
      </w:r>
    </w:p>
    <w:p w:rsidR="00660A90" w:rsidRPr="00660A90" w:rsidRDefault="00660A90" w:rsidP="00660A9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Community programs connecting various groups of positively engaged residents to the community</w:t>
      </w:r>
      <w:bookmarkStart w:id="0" w:name="_GoBack"/>
      <w:bookmarkEnd w:id="0"/>
    </w:p>
    <w:sectPr w:rsidR="00660A90" w:rsidRPr="0066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17E"/>
    <w:multiLevelType w:val="hybridMultilevel"/>
    <w:tmpl w:val="0FD4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55CB"/>
    <w:multiLevelType w:val="hybridMultilevel"/>
    <w:tmpl w:val="1ADE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05A2"/>
    <w:multiLevelType w:val="hybridMultilevel"/>
    <w:tmpl w:val="6FAE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E1B65"/>
    <w:multiLevelType w:val="hybridMultilevel"/>
    <w:tmpl w:val="5C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50913"/>
    <w:multiLevelType w:val="hybridMultilevel"/>
    <w:tmpl w:val="767C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D3944"/>
    <w:multiLevelType w:val="hybridMultilevel"/>
    <w:tmpl w:val="40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1508"/>
    <w:multiLevelType w:val="hybridMultilevel"/>
    <w:tmpl w:val="287A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3"/>
    <w:rsid w:val="00253F20"/>
    <w:rsid w:val="004B55C3"/>
    <w:rsid w:val="004F1030"/>
    <w:rsid w:val="00551BAE"/>
    <w:rsid w:val="00660A90"/>
    <w:rsid w:val="00CA2443"/>
    <w:rsid w:val="00D7568C"/>
    <w:rsid w:val="00D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Mercy</dc:creator>
  <cp:lastModifiedBy>House Of Mercy</cp:lastModifiedBy>
  <cp:revision>4</cp:revision>
  <dcterms:created xsi:type="dcterms:W3CDTF">2017-03-20T16:42:00Z</dcterms:created>
  <dcterms:modified xsi:type="dcterms:W3CDTF">2017-03-20T18:10:00Z</dcterms:modified>
</cp:coreProperties>
</file>